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9" w:rsidRDefault="002336B3">
      <w:pPr>
        <w:pStyle w:val="3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 w:hint="eastAsia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 w:rsidR="00670F79" w:rsidRDefault="002336B3">
      <w:pPr>
        <w:pStyle w:val="3"/>
        <w:spacing w:before="240" w:after="240"/>
        <w:jc w:val="center"/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  <w:lang w:val="en-US"/>
        </w:rPr>
        <w:t>音乐表演</w:t>
      </w: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专业</w:t>
      </w: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（流行音乐</w:t>
      </w: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 xml:space="preserve">  </w:t>
      </w: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演奏方向</w:t>
      </w:r>
      <w:bookmarkStart w:id="0" w:name="_GoBack"/>
      <w:bookmarkEnd w:id="0"/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  <w:lang w:val="en-US"/>
        </w:rPr>
        <w:t>）</w:t>
      </w: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毕业设计标准</w:t>
      </w:r>
    </w:p>
    <w:p w:rsidR="00670F79" w:rsidRDefault="00670F79">
      <w:pPr>
        <w:spacing w:line="360" w:lineRule="auto"/>
        <w:ind w:firstLine="465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670F79" w:rsidRDefault="002336B3"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本标准依据《关于印发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的通知》（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湘教发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精神，结合我校实际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制定。</w:t>
      </w:r>
    </w:p>
    <w:p w:rsidR="00670F79" w:rsidRDefault="002336B3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一、毕业设计选题类别及示例</w:t>
      </w:r>
    </w:p>
    <w:p w:rsidR="00670F79" w:rsidRDefault="002336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音乐表演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(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流行音乐）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毕业设计分为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作品展示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类</w:t>
      </w:r>
    </w:p>
    <w:p w:rsidR="00670F79" w:rsidRDefault="002336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  <w:lang w:val="en-US"/>
        </w:rPr>
        <w:t>作品展示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类</w:t>
      </w:r>
    </w:p>
    <w:p w:rsidR="00670F79" w:rsidRDefault="002336B3">
      <w:pPr>
        <w:spacing w:line="580" w:lineRule="exact"/>
        <w:ind w:firstLineChars="200" w:firstLine="480"/>
        <w:jc w:val="both"/>
        <w:rPr>
          <w:kern w:val="2"/>
          <w:sz w:val="24"/>
          <w:szCs w:val="24"/>
          <w:lang w:val="en-US" w:bidi="ar"/>
        </w:rPr>
      </w:pPr>
      <w:r>
        <w:rPr>
          <w:rFonts w:hint="eastAsia"/>
          <w:kern w:val="2"/>
          <w:sz w:val="24"/>
          <w:szCs w:val="24"/>
          <w:lang w:val="en-US" w:bidi="ar"/>
        </w:rPr>
        <w:t>（</w:t>
      </w:r>
      <w:r>
        <w:rPr>
          <w:rFonts w:hint="eastAsia"/>
          <w:kern w:val="2"/>
          <w:sz w:val="24"/>
          <w:szCs w:val="24"/>
          <w:lang w:val="en-US" w:bidi="ar"/>
        </w:rPr>
        <w:t>1</w:t>
      </w:r>
      <w:r>
        <w:rPr>
          <w:rFonts w:hint="eastAsia"/>
          <w:kern w:val="2"/>
          <w:sz w:val="24"/>
          <w:szCs w:val="24"/>
          <w:lang w:val="en-US" w:bidi="ar"/>
        </w:rPr>
        <w:t>）爵士鼓《</w:t>
      </w:r>
      <w:r>
        <w:rPr>
          <w:rFonts w:hint="eastAsia"/>
          <w:kern w:val="2"/>
          <w:sz w:val="24"/>
          <w:szCs w:val="24"/>
          <w:lang w:val="en-US" w:bidi="ar"/>
        </w:rPr>
        <w:t>hope</w:t>
      </w:r>
      <w:r>
        <w:rPr>
          <w:rFonts w:hint="eastAsia"/>
          <w:kern w:val="2"/>
          <w:sz w:val="24"/>
          <w:szCs w:val="24"/>
          <w:lang w:val="en-US" w:bidi="ar"/>
        </w:rPr>
        <w:t>》的演奏</w:t>
      </w:r>
    </w:p>
    <w:p w:rsidR="00670F79" w:rsidRDefault="002336B3">
      <w:pPr>
        <w:spacing w:line="580" w:lineRule="exact"/>
        <w:ind w:firstLineChars="200" w:firstLine="480"/>
        <w:jc w:val="both"/>
        <w:rPr>
          <w:kern w:val="2"/>
          <w:sz w:val="24"/>
          <w:szCs w:val="24"/>
          <w:lang w:val="en-US" w:bidi="ar"/>
        </w:rPr>
      </w:pPr>
      <w:r>
        <w:rPr>
          <w:rFonts w:hint="eastAsia"/>
          <w:kern w:val="2"/>
          <w:sz w:val="24"/>
          <w:szCs w:val="24"/>
          <w:lang w:val="en-US" w:bidi="ar"/>
        </w:rPr>
        <w:t>（</w:t>
      </w:r>
      <w:r>
        <w:rPr>
          <w:rFonts w:hint="eastAsia"/>
          <w:kern w:val="2"/>
          <w:sz w:val="24"/>
          <w:szCs w:val="24"/>
          <w:lang w:val="en-US" w:bidi="ar"/>
        </w:rPr>
        <w:t>2</w:t>
      </w:r>
      <w:r>
        <w:rPr>
          <w:rFonts w:hint="eastAsia"/>
          <w:kern w:val="2"/>
          <w:sz w:val="24"/>
          <w:szCs w:val="24"/>
          <w:lang w:val="en-US" w:bidi="ar"/>
        </w:rPr>
        <w:t>）爵士鼓《非洲节奏》的演奏</w:t>
      </w:r>
    </w:p>
    <w:p w:rsidR="00670F79" w:rsidRDefault="002336B3">
      <w:pPr>
        <w:spacing w:line="580" w:lineRule="exact"/>
        <w:ind w:firstLineChars="200" w:firstLine="480"/>
        <w:jc w:val="both"/>
        <w:rPr>
          <w:kern w:val="2"/>
          <w:sz w:val="24"/>
          <w:szCs w:val="24"/>
          <w:lang w:val="en-US" w:bidi="ar"/>
        </w:rPr>
      </w:pPr>
      <w:r>
        <w:rPr>
          <w:rFonts w:hint="eastAsia"/>
          <w:kern w:val="2"/>
          <w:sz w:val="24"/>
          <w:szCs w:val="24"/>
          <w:lang w:val="en-US" w:bidi="ar"/>
        </w:rPr>
        <w:t>（</w:t>
      </w:r>
      <w:r>
        <w:rPr>
          <w:rFonts w:hint="eastAsia"/>
          <w:kern w:val="2"/>
          <w:sz w:val="24"/>
          <w:szCs w:val="24"/>
          <w:lang w:val="en-US" w:bidi="ar"/>
        </w:rPr>
        <w:t>3</w:t>
      </w:r>
      <w:r>
        <w:rPr>
          <w:rFonts w:hint="eastAsia"/>
          <w:kern w:val="2"/>
          <w:sz w:val="24"/>
          <w:szCs w:val="24"/>
          <w:lang w:val="en-US" w:bidi="ar"/>
        </w:rPr>
        <w:t>）电子管风琴《</w:t>
      </w:r>
      <w:r>
        <w:rPr>
          <w:rFonts w:hint="eastAsia"/>
          <w:kern w:val="2"/>
          <w:sz w:val="24"/>
          <w:szCs w:val="24"/>
          <w:lang w:val="en-US" w:bidi="ar"/>
        </w:rPr>
        <w:t>5000W</w:t>
      </w:r>
      <w:r>
        <w:rPr>
          <w:rFonts w:hint="eastAsia"/>
          <w:kern w:val="2"/>
          <w:sz w:val="24"/>
          <w:szCs w:val="24"/>
          <w:lang w:val="en-US" w:bidi="ar"/>
        </w:rPr>
        <w:t>》的演奏</w:t>
      </w:r>
    </w:p>
    <w:p w:rsidR="00670F79" w:rsidRDefault="002336B3">
      <w:pPr>
        <w:spacing w:line="580" w:lineRule="exact"/>
        <w:ind w:firstLineChars="200" w:firstLine="480"/>
        <w:jc w:val="both"/>
        <w:rPr>
          <w:kern w:val="2"/>
          <w:sz w:val="24"/>
          <w:szCs w:val="24"/>
          <w:lang w:val="en-US" w:bidi="ar"/>
        </w:rPr>
      </w:pPr>
      <w:r>
        <w:rPr>
          <w:rFonts w:hint="eastAsia"/>
          <w:kern w:val="2"/>
          <w:sz w:val="24"/>
          <w:szCs w:val="24"/>
          <w:lang w:val="en-US" w:bidi="ar"/>
        </w:rPr>
        <w:t>（</w:t>
      </w:r>
      <w:r>
        <w:rPr>
          <w:rFonts w:hint="eastAsia"/>
          <w:kern w:val="2"/>
          <w:sz w:val="24"/>
          <w:szCs w:val="24"/>
          <w:lang w:val="en-US" w:bidi="ar"/>
        </w:rPr>
        <w:t>4</w:t>
      </w:r>
      <w:r>
        <w:rPr>
          <w:rFonts w:hint="eastAsia"/>
          <w:kern w:val="2"/>
          <w:sz w:val="24"/>
          <w:szCs w:val="24"/>
          <w:lang w:val="en-US" w:bidi="ar"/>
        </w:rPr>
        <w:t>）电子管风琴《</w:t>
      </w:r>
      <w:r>
        <w:rPr>
          <w:rFonts w:hint="eastAsia"/>
          <w:kern w:val="2"/>
          <w:sz w:val="24"/>
          <w:szCs w:val="24"/>
          <w:lang w:val="en-US" w:bidi="ar"/>
        </w:rPr>
        <w:t>Free flight</w:t>
      </w:r>
      <w:r>
        <w:rPr>
          <w:rFonts w:hint="eastAsia"/>
          <w:kern w:val="2"/>
          <w:sz w:val="24"/>
          <w:szCs w:val="24"/>
          <w:lang w:val="en-US" w:bidi="ar"/>
        </w:rPr>
        <w:t>》</w:t>
      </w:r>
    </w:p>
    <w:p w:rsidR="00670F79" w:rsidRDefault="002336B3">
      <w:pPr>
        <w:spacing w:line="580" w:lineRule="exact"/>
        <w:ind w:firstLineChars="200" w:firstLine="480"/>
        <w:jc w:val="both"/>
        <w:rPr>
          <w:kern w:val="2"/>
          <w:sz w:val="24"/>
          <w:szCs w:val="24"/>
          <w:lang w:val="en-US" w:bidi="ar"/>
        </w:rPr>
      </w:pPr>
      <w:r>
        <w:rPr>
          <w:rFonts w:hint="eastAsia"/>
          <w:kern w:val="2"/>
          <w:sz w:val="24"/>
          <w:szCs w:val="24"/>
          <w:lang w:val="en-US" w:bidi="ar"/>
        </w:rPr>
        <w:t>（</w:t>
      </w:r>
      <w:r>
        <w:rPr>
          <w:rFonts w:hint="eastAsia"/>
          <w:kern w:val="2"/>
          <w:sz w:val="24"/>
          <w:szCs w:val="24"/>
          <w:lang w:val="en-US" w:bidi="ar"/>
        </w:rPr>
        <w:t>5</w:t>
      </w:r>
      <w:r>
        <w:rPr>
          <w:rFonts w:hint="eastAsia"/>
          <w:kern w:val="2"/>
          <w:sz w:val="24"/>
          <w:szCs w:val="24"/>
          <w:lang w:val="en-US" w:bidi="ar"/>
        </w:rPr>
        <w:t>）电吉他《</w:t>
      </w:r>
      <w:r>
        <w:rPr>
          <w:rFonts w:hint="eastAsia"/>
          <w:kern w:val="2"/>
          <w:sz w:val="24"/>
          <w:szCs w:val="24"/>
          <w:lang w:val="en-US" w:bidi="ar"/>
        </w:rPr>
        <w:t>one</w:t>
      </w:r>
      <w:r>
        <w:rPr>
          <w:rFonts w:hint="eastAsia"/>
          <w:kern w:val="2"/>
          <w:sz w:val="24"/>
          <w:szCs w:val="24"/>
          <w:lang w:val="en-US" w:bidi="ar"/>
        </w:rPr>
        <w:t>》的演奏</w:t>
      </w:r>
    </w:p>
    <w:p w:rsidR="00670F79" w:rsidRDefault="002336B3">
      <w:pPr>
        <w:spacing w:line="580" w:lineRule="exact"/>
        <w:ind w:firstLineChars="200" w:firstLine="480"/>
        <w:jc w:val="both"/>
        <w:rPr>
          <w:kern w:val="2"/>
          <w:sz w:val="24"/>
          <w:szCs w:val="24"/>
          <w:lang w:val="en-US" w:bidi="ar"/>
        </w:rPr>
      </w:pPr>
      <w:r>
        <w:rPr>
          <w:rFonts w:hint="eastAsia"/>
          <w:kern w:val="2"/>
          <w:sz w:val="24"/>
          <w:szCs w:val="24"/>
          <w:lang w:val="en-US" w:bidi="ar"/>
        </w:rPr>
        <w:t>（</w:t>
      </w:r>
      <w:r>
        <w:rPr>
          <w:rFonts w:hint="eastAsia"/>
          <w:kern w:val="2"/>
          <w:sz w:val="24"/>
          <w:szCs w:val="24"/>
          <w:lang w:val="en-US" w:bidi="ar"/>
        </w:rPr>
        <w:t>6</w:t>
      </w:r>
      <w:r>
        <w:rPr>
          <w:rFonts w:hint="eastAsia"/>
          <w:kern w:val="2"/>
          <w:sz w:val="24"/>
          <w:szCs w:val="24"/>
          <w:lang w:val="en-US" w:bidi="ar"/>
        </w:rPr>
        <w:t>）贝斯《</w:t>
      </w:r>
      <w:r>
        <w:rPr>
          <w:rFonts w:hint="eastAsia"/>
          <w:kern w:val="2"/>
          <w:sz w:val="24"/>
          <w:szCs w:val="24"/>
          <w:lang w:val="en-US" w:bidi="ar"/>
        </w:rPr>
        <w:t>solo N</w:t>
      </w:r>
      <w:r>
        <w:rPr>
          <w:rFonts w:hint="eastAsia"/>
          <w:kern w:val="2"/>
          <w:sz w:val="24"/>
          <w:szCs w:val="24"/>
          <w:lang w:val="en-US" w:bidi="ar"/>
        </w:rPr>
        <w:t>》的演奏</w:t>
      </w:r>
    </w:p>
    <w:p w:rsidR="00670F79" w:rsidRPr="002336B3" w:rsidRDefault="002336B3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</w:pPr>
      <w:r w:rsidRPr="002336B3">
        <w:rPr>
          <w:rFonts w:ascii="Times New Roman" w:eastAsia="仿宋_GB2312" w:hAnsi="Times New Roman" w:cs="Times New Roman"/>
          <w:color w:val="000000"/>
          <w:sz w:val="32"/>
          <w:szCs w:val="32"/>
          <w:lang w:val="en-US"/>
        </w:rPr>
        <w:t xml:space="preserve">…… </w:t>
      </w:r>
    </w:p>
    <w:p w:rsidR="00670F79" w:rsidRDefault="002336B3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二、毕业设计过程及要求</w:t>
      </w:r>
    </w:p>
    <w:tbl>
      <w:tblPr>
        <w:tblStyle w:val="a7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2031"/>
        <w:gridCol w:w="2033"/>
        <w:gridCol w:w="2876"/>
      </w:tblGrid>
      <w:tr w:rsidR="00670F79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 w:rsidR="00670F79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选题指导阶段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教师指导学生进行选题。选题应符合本专业培养目标，有一定的综合性、典型性、艺术性，能体现学生进行需求分析、信息检索、方案设计、创意设计、艺术表现、作品（实物）制作等专业综合能力，增强学生的安全观念、环保意识、创新能力、协作精神和艺术审美修养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学生毕业设计选题原则上做到“一人一题”，选题避免雷同。如确需小组完成的选题，同一选题最多不能超过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名学生同时使用，任务书中必须明确每个学生的具体工作，工作量安排合理。</w:t>
            </w:r>
          </w:p>
          <w:p w:rsidR="00670F79" w:rsidRDefault="00670F79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15-12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选作品查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文件等</w:t>
            </w:r>
          </w:p>
          <w:p w:rsidR="00670F79" w:rsidRDefault="00670F79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670F79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教师任务布置。安排在毕业设计正式开始前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 xml:space="preserve"> 1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周内，院系负责人、</w:t>
            </w:r>
          </w:p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全体学生和指导教师参加。指导教师布置毕业设计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lastRenderedPageBreak/>
              <w:t>具体要求。</w:t>
            </w:r>
          </w:p>
          <w:p w:rsidR="00670F79" w:rsidRDefault="00670F79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学生在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老师指导下磨练作品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填写毕业设计任务书，要求大纲内容准确、层次分明。指导教师对不合格大纲应提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lastRenderedPageBreak/>
              <w:t>出具体的修改建议，直至通过。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670F79" w:rsidRDefault="00670F79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670F79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指导过程阶段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教师通过课堂指导、面谈、电话交流、书面批示、电子邮件等对学生进行指导。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学生加工打磨毕业设计作品。</w:t>
            </w:r>
          </w:p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填写毕业设计成果报告书。根据指导教师的意见</w:t>
            </w:r>
            <w:proofErr w:type="gramStart"/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队作品</w:t>
            </w:r>
            <w:proofErr w:type="gramEnd"/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进行修改完善。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  <w:p w:rsidR="00670F79" w:rsidRDefault="00670F79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670F79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 xml:space="preserve"> </w:t>
            </w:r>
          </w:p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教师检查学生课题进度。指导教师对每一个学生进行指导和答疑。</w:t>
            </w:r>
          </w:p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教师审查毕业设计说明书、毕业设计成果展示视频。审查合格后学生提交毕业设计作品。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作品展示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学生完成毕业设计说明书、提交纸质稿、电子稿。学生完成毕业设计成果展示视频录制、提交。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670F79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t>教师填写毕业设计鉴定表、毕业答辩综合成绩报表，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lastRenderedPageBreak/>
              <w:t>提交给教务处。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Style17"/>
              <w:spacing w:after="0" w:line="600" w:lineRule="exact"/>
              <w:ind w:firstLineChars="0" w:firstLine="0"/>
              <w:rPr>
                <w:rFonts w:ascii="宋体" w:eastAsia="宋体" w:hAnsi="宋体" w:cs="宋体"/>
                <w:kern w:val="2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lastRenderedPageBreak/>
              <w:t>毕业生在论文答辩会举行之前半个月，将经过指导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lang w:bidi="ar"/>
              </w:rPr>
              <w:lastRenderedPageBreak/>
              <w:t>老师审定并签署过意见的毕业设计一式三份交给答辩委员会。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</w:tbl>
    <w:p w:rsidR="00670F79" w:rsidRDefault="002336B3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三、毕业设计成果要求</w:t>
      </w:r>
    </w:p>
    <w:p w:rsidR="00670F79" w:rsidRDefault="002336B3">
      <w:pPr>
        <w:spacing w:line="580" w:lineRule="exact"/>
        <w:ind w:firstLineChars="200" w:firstLine="640"/>
        <w:jc w:val="both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  <w:lang w:val="en-US"/>
        </w:rPr>
        <w:t>作品展示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类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作品展示类毕业设计成果包括作品展示视频、照片（指示角色使用）和设计说明书等。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成果要求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）作品展示视频片段时长不少于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2.5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分钟，不超过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分钟；并附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张以上照片佐证；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）所表演内容的难度应符合学生自身专业水平，并具有一定的审美价值；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）设计说明书撰写思路清晰、过程真实、清晰，格式、排版规范。</w:t>
      </w:r>
    </w:p>
    <w:p w:rsidR="00670F79" w:rsidRDefault="00670F79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</w:p>
    <w:p w:rsidR="00670F79" w:rsidRDefault="002336B3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四、毕业答辩流程及要求</w:t>
      </w:r>
    </w:p>
    <w:p w:rsidR="00670F79" w:rsidRDefault="002336B3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（一）答辩流程</w:t>
      </w:r>
    </w:p>
    <w:p w:rsidR="00670F79" w:rsidRDefault="002336B3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毕业生必须在论文答辩会举行之前半个月，将经过指导老师审定并签署过意见的毕业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一式三份交给答辩委员会，答辩委员会的主答辩老师在仔细研读毕业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础上，拟出要提问的问题，然后举行答辩会。</w:t>
      </w:r>
    </w:p>
    <w:p w:rsidR="00670F79" w:rsidRDefault="002336B3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在答辩会上，先让毕业生用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8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分钟左右的时间概述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的标题以及选择该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的原因，较详细地介绍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的主要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设计思路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设计过程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体会。</w:t>
      </w:r>
    </w:p>
    <w:p w:rsidR="00670F79" w:rsidRDefault="002336B3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答辩老师提问。主答辩老师一般提三个问题。老师提问完后，毕业生当场立即做出回答，随问随答。可以是对话式的，也可以是主答辩老师一次性提出三个问题，毕业生在听清楚记下来后，按顺序逐一做出回答。根据毕业生回答的具体情况，主答辩老师和其他答辩老师随时可以有适当的插问。</w:t>
      </w:r>
    </w:p>
    <w:p w:rsidR="00670F79" w:rsidRDefault="002336B3">
      <w:pPr>
        <w:numPr>
          <w:ilvl w:val="0"/>
          <w:numId w:val="1"/>
        </w:num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毕业生逐一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回答完所有问题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后退场，答辩委员会集体根据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质量和答辩情况，商定通过还是不通过，并拟定成绩和评语。</w:t>
      </w:r>
    </w:p>
    <w:p w:rsidR="00670F79" w:rsidRDefault="002336B3">
      <w:pPr>
        <w:numPr>
          <w:ilvl w:val="0"/>
          <w:numId w:val="1"/>
        </w:num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召回毕业生，由主答辩老师当面向毕业生就论文和答辩过程中的情况加以小结，肯定其优点和长处，指出其错误或不足之处，并加以必要的补充和指点，同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时当面向毕业生宣布通过或不通过。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毕业设计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的成绩，一般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当场宣布。</w:t>
      </w:r>
    </w:p>
    <w:p w:rsidR="00670F79" w:rsidRDefault="002336B3">
      <w:pPr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对答辩不能通过的毕业生，提出修改意见，允许毕业生待半年后另行答辩。</w:t>
      </w:r>
    </w:p>
    <w:p w:rsidR="00670F79" w:rsidRDefault="002336B3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（二）答辩要求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带上自己的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毕业设计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、资料和笔记本。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注意开场白、结束语的礼仪。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坦然镇定，声音要大而准确，使在场的所有人都能听到。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听取答辩小组成员的提问，精神要高度集中，同时，将提问的问题——记在本上。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对提出的问题，要在短时间内迅速做出反应，以自信而流畅的语言，肯定的语气，不慌不忙地—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回答每个问题。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对提出的疑问，要审慎地回答，对有把握的疑问要回答或辩解、申明理由；对拿不准的问题，可不进行辩解，而实事求是地回答，态度要谦虚。</w:t>
      </w:r>
    </w:p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五、毕业设计评价指标</w:t>
      </w:r>
    </w:p>
    <w:p w:rsidR="00670F79" w:rsidRDefault="002336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音乐表演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（流行音乐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毕业设计评价根据选题类别的不同而有所区别，从毕业设计过程、作品质量、答辩情况等方面进行综合评价。具体见表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。）</w:t>
      </w:r>
    </w:p>
    <w:p w:rsidR="00670F79" w:rsidRDefault="002336B3">
      <w:pPr>
        <w:spacing w:line="360" w:lineRule="auto"/>
        <w:ind w:firstLineChars="150" w:firstLine="361"/>
        <w:jc w:val="center"/>
        <w:rPr>
          <w:rFonts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/>
          <w:b/>
          <w:kern w:val="2"/>
          <w:sz w:val="24"/>
          <w:szCs w:val="24"/>
          <w:lang w:val="en-US" w:bidi="ar"/>
        </w:rPr>
        <w:t xml:space="preserve"> </w:t>
      </w:r>
      <w:r>
        <w:rPr>
          <w:rFonts w:hint="eastAsia"/>
          <w:b/>
          <w:kern w:val="2"/>
          <w:sz w:val="24"/>
          <w:szCs w:val="24"/>
          <w:lang w:val="en-US" w:bidi="ar"/>
        </w:rPr>
        <w:t>作品展示类毕业设计成果质量评价指标及权重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703"/>
        <w:gridCol w:w="946"/>
      </w:tblGrid>
      <w:tr w:rsidR="00670F79">
        <w:trPr>
          <w:trHeight w:val="709"/>
          <w:tblHeader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bCs/>
                <w:szCs w:val="21"/>
                <w:lang w:val="en-US"/>
              </w:rPr>
            </w:pP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评价</w:t>
            </w:r>
          </w:p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bCs/>
                <w:szCs w:val="21"/>
                <w:lang w:val="en-US"/>
              </w:rPr>
            </w:pP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指标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bCs/>
                <w:szCs w:val="21"/>
                <w:lang w:val="en-US"/>
              </w:rPr>
            </w:pP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指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 xml:space="preserve">    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标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 xml:space="preserve">   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内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 xml:space="preserve">   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bCs/>
                <w:szCs w:val="21"/>
                <w:lang w:val="en-US"/>
              </w:rPr>
            </w:pP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分值</w:t>
            </w:r>
          </w:p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bCs/>
                <w:szCs w:val="21"/>
                <w:lang w:val="en-US"/>
              </w:rPr>
            </w:pP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权重</w:t>
            </w:r>
          </w:p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bCs/>
                <w:szCs w:val="21"/>
                <w:lang w:val="en-US"/>
              </w:rPr>
            </w:pP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（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%</w:t>
            </w:r>
            <w:r>
              <w:rPr>
                <w:rFonts w:cs="楷体" w:hint="eastAsia"/>
                <w:bCs/>
                <w:kern w:val="2"/>
                <w:sz w:val="21"/>
                <w:szCs w:val="21"/>
                <w:lang w:val="en-US" w:bidi="ar"/>
              </w:rPr>
              <w:t>）</w:t>
            </w:r>
          </w:p>
        </w:tc>
      </w:tr>
      <w:tr w:rsidR="00670F79">
        <w:trPr>
          <w:trHeight w:val="429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科学性</w:t>
            </w:r>
          </w:p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（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30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分）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毕业设计说明书文字表达准确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10</w:t>
            </w:r>
          </w:p>
        </w:tc>
      </w:tr>
      <w:tr w:rsidR="00670F79">
        <w:trPr>
          <w:trHeight w:val="429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67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成果展示应科学、可行，专业基础、理论依据选择合理，相关的学情分析、推导正确且逻辑性强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12</w:t>
            </w:r>
          </w:p>
        </w:tc>
      </w:tr>
      <w:tr w:rsidR="00670F79">
        <w:trPr>
          <w:trHeight w:val="419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67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鼓励应用本专业领域中的新知识、新技术、新方法、新设备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8</w:t>
            </w:r>
          </w:p>
        </w:tc>
      </w:tr>
      <w:tr w:rsidR="00670F79">
        <w:trPr>
          <w:trHeight w:val="445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规范性</w:t>
            </w:r>
          </w:p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（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20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分）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毕业设计成果展示作品（剧目）的技术完成度应符合相应的专业要求，并具有一定的规范性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10</w:t>
            </w:r>
          </w:p>
        </w:tc>
      </w:tr>
      <w:tr w:rsidR="00670F79">
        <w:trPr>
          <w:trHeight w:val="445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67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毕业设计成果展示文字资料表述条理清晰，能体现设计思路和过程，格式、排版规范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10</w:t>
            </w:r>
          </w:p>
        </w:tc>
      </w:tr>
      <w:tr w:rsidR="00670F79">
        <w:trPr>
          <w:trHeight w:val="445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完整性</w:t>
            </w:r>
          </w:p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（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30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分）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所提交的作品（剧目）视频在内容上要相对完整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15</w:t>
            </w:r>
          </w:p>
        </w:tc>
      </w:tr>
      <w:tr w:rsidR="00670F79">
        <w:trPr>
          <w:trHeight w:val="391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67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毕业设计说明书应完整的表述学生在完成作品过程中的思路、排演进程、对作品排演的体会及感想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15</w:t>
            </w:r>
          </w:p>
        </w:tc>
      </w:tr>
      <w:tr w:rsidR="00670F79">
        <w:trPr>
          <w:trHeight w:val="441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实用性</w:t>
            </w:r>
          </w:p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lastRenderedPageBreak/>
              <w:t>（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20</w:t>
            </w: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分）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lastRenderedPageBreak/>
              <w:t>成果展示的作品应具有一定的实用性和应用价值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12</w:t>
            </w:r>
          </w:p>
        </w:tc>
      </w:tr>
      <w:tr w:rsidR="00670F79">
        <w:trPr>
          <w:trHeight w:val="441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67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both"/>
              <w:rPr>
                <w:rFonts w:hAnsi="Times New Roman" w:cs="Arial"/>
                <w:szCs w:val="21"/>
                <w:lang w:val="en-US"/>
              </w:rPr>
            </w:pPr>
            <w:r>
              <w:rPr>
                <w:rFonts w:cs="Arial" w:hint="eastAsia"/>
                <w:sz w:val="21"/>
                <w:szCs w:val="21"/>
                <w:lang w:val="en-US" w:bidi="ar"/>
              </w:rPr>
              <w:t>成果展示的作品能达到创作者的审美和技术要求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9" w:rsidRDefault="002336B3">
            <w:pPr>
              <w:autoSpaceDE/>
              <w:adjustRightInd w:val="0"/>
              <w:snapToGrid w:val="0"/>
              <w:spacing w:line="280" w:lineRule="exact"/>
              <w:jc w:val="center"/>
              <w:rPr>
                <w:rFonts w:hAnsi="Times New Roman" w:cs="楷体"/>
                <w:szCs w:val="21"/>
                <w:lang w:val="en-US"/>
              </w:rPr>
            </w:pPr>
            <w:r>
              <w:rPr>
                <w:rFonts w:cs="楷体" w:hint="eastAsia"/>
                <w:kern w:val="2"/>
                <w:sz w:val="21"/>
                <w:szCs w:val="21"/>
                <w:lang w:val="en-US" w:bidi="ar"/>
              </w:rPr>
              <w:t>8</w:t>
            </w:r>
          </w:p>
        </w:tc>
      </w:tr>
    </w:tbl>
    <w:p w:rsidR="00670F79" w:rsidRDefault="002336B3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六、附录</w:t>
      </w:r>
    </w:p>
    <w:p w:rsidR="00670F79" w:rsidRDefault="002336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 w:rsidR="00670F79" w:rsidRDefault="00670F79"/>
    <w:p w:rsidR="00670F79" w:rsidRDefault="00670F79"/>
    <w:p w:rsidR="00670F79" w:rsidRDefault="00670F79"/>
    <w:p w:rsidR="00670F79" w:rsidRDefault="00670F79"/>
    <w:p w:rsidR="00670F79" w:rsidRDefault="002336B3">
      <w:pPr>
        <w:pStyle w:val="a3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670F79">
        <w:trPr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670F79" w:rsidRDefault="00670F7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0F79" w:rsidRDefault="002336B3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</w:tcPr>
          <w:p w:rsidR="00670F79" w:rsidRDefault="00670F7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670F79" w:rsidRDefault="002336B3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670F79">
        <w:trPr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670F79" w:rsidRDefault="00670F7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70F79" w:rsidRDefault="002336B3">
            <w:pPr>
              <w:pStyle w:val="a3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:rsidR="00670F79" w:rsidRDefault="00670F79">
            <w:pPr>
              <w:pStyle w:val="a3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670F79" w:rsidRDefault="00670F79">
            <w:pPr>
              <w:pStyle w:val="a3"/>
              <w:spacing w:before="4" w:line="520" w:lineRule="exact"/>
              <w:ind w:left="0"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现有专业</w:t>
            </w:r>
          </w:p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578"/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下企业工作</w:t>
            </w:r>
          </w:p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670F79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1040"/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0F79">
        <w:trPr>
          <w:trHeight w:val="1268"/>
          <w:jc w:val="center"/>
        </w:trPr>
        <w:tc>
          <w:tcPr>
            <w:tcW w:w="1668" w:type="dxa"/>
            <w:vAlign w:val="center"/>
          </w:tcPr>
          <w:p w:rsidR="00670F79" w:rsidRDefault="002336B3">
            <w:pPr>
              <w:pStyle w:val="a3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:rsidR="00670F79" w:rsidRDefault="00670F79">
            <w:pPr>
              <w:pStyle w:val="a3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70F79" w:rsidRDefault="00670F79">
      <w:pPr>
        <w:rPr>
          <w:rFonts w:ascii="黑体" w:eastAsia="黑体"/>
          <w:sz w:val="72"/>
          <w:szCs w:val="72"/>
        </w:rPr>
      </w:pPr>
    </w:p>
    <w:p w:rsidR="00670F79" w:rsidRDefault="002336B3">
      <w:pPr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湖南艺术职业学院</w:t>
      </w:r>
    </w:p>
    <w:p w:rsidR="00670F79" w:rsidRDefault="002336B3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毕业设计</w:t>
      </w:r>
    </w:p>
    <w:p w:rsidR="00670F79" w:rsidRDefault="00670F79">
      <w:pPr>
        <w:jc w:val="center"/>
        <w:rPr>
          <w:rFonts w:ascii="黑体" w:eastAsia="黑体"/>
          <w:b/>
          <w:sz w:val="84"/>
          <w:szCs w:val="84"/>
        </w:rPr>
      </w:pPr>
    </w:p>
    <w:p w:rsidR="00670F79" w:rsidRDefault="002336B3">
      <w:pPr>
        <w:ind w:firstLineChars="300" w:firstLine="1446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>：</w:t>
      </w:r>
      <w:r>
        <w:rPr>
          <w:rFonts w:ascii="黑体" w:eastAsia="黑体" w:hint="eastAsia"/>
          <w:sz w:val="48"/>
          <w:szCs w:val="48"/>
        </w:rPr>
        <w:t xml:space="preserve">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:rsidR="00670F79" w:rsidRDefault="002336B3">
      <w:pPr>
        <w:ind w:firstLineChars="200" w:firstLine="964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t xml:space="preserve">  </w:t>
      </w:r>
      <w:r>
        <w:rPr>
          <w:rFonts w:ascii="黑体" w:eastAsia="黑体" w:hint="eastAsia"/>
          <w:b/>
          <w:sz w:val="48"/>
          <w:szCs w:val="48"/>
        </w:rPr>
        <w:t>类型：</w:t>
      </w:r>
      <w:r>
        <w:rPr>
          <w:rFonts w:ascii="黑体" w:eastAsia="黑体" w:hint="eastAsia"/>
          <w:b/>
          <w:sz w:val="48"/>
          <w:szCs w:val="48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文物修复</w:t>
      </w:r>
    </w:p>
    <w:p w:rsidR="00670F79" w:rsidRDefault="002336B3">
      <w:pPr>
        <w:ind w:firstLineChars="1039" w:firstLine="3117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工艺设计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 w:rsidR="00670F79" w:rsidRDefault="002336B3">
      <w:r>
        <w:rPr>
          <w:rFonts w:ascii="黑体" w:eastAsia="黑体" w:hint="eastAsia"/>
          <w:b/>
          <w:sz w:val="30"/>
          <w:szCs w:val="30"/>
        </w:rPr>
        <w:t xml:space="preserve">      </w:t>
      </w:r>
      <w:r>
        <w:rPr>
          <w:rFonts w:ascii="黑体" w:eastAsia="黑体" w:hint="eastAsia"/>
          <w:b/>
          <w:sz w:val="30"/>
          <w:szCs w:val="30"/>
        </w:rPr>
        <w:t>学生姓名：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670F79" w:rsidRDefault="002336B3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</w:t>
      </w:r>
      <w:r>
        <w:rPr>
          <w:rFonts w:ascii="黑体" w:eastAsia="黑体" w:hint="eastAsia"/>
          <w:b/>
          <w:sz w:val="30"/>
          <w:szCs w:val="30"/>
        </w:rPr>
        <w:t xml:space="preserve">    </w:t>
      </w:r>
      <w:r>
        <w:rPr>
          <w:rFonts w:ascii="黑体" w:eastAsia="黑体" w:hint="eastAsia"/>
          <w:b/>
          <w:sz w:val="30"/>
          <w:szCs w:val="30"/>
        </w:rPr>
        <w:t>号：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________________________________</w:t>
      </w:r>
    </w:p>
    <w:p w:rsidR="00670F79" w:rsidRDefault="002336B3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</w:t>
      </w:r>
      <w:r>
        <w:rPr>
          <w:rFonts w:ascii="黑体" w:eastAsia="黑体" w:hint="eastAsia"/>
          <w:b/>
          <w:sz w:val="30"/>
          <w:szCs w:val="30"/>
        </w:rPr>
        <w:t>(</w:t>
      </w:r>
      <w:r>
        <w:rPr>
          <w:rFonts w:ascii="黑体" w:eastAsia="黑体" w:hint="eastAsia"/>
          <w:b/>
          <w:sz w:val="30"/>
          <w:szCs w:val="30"/>
        </w:rPr>
        <w:t>系</w:t>
      </w:r>
      <w:r>
        <w:rPr>
          <w:rFonts w:ascii="黑体" w:eastAsia="黑体" w:hint="eastAsia"/>
          <w:b/>
          <w:sz w:val="30"/>
          <w:szCs w:val="30"/>
        </w:rPr>
        <w:t>)</w:t>
      </w:r>
      <w:r>
        <w:rPr>
          <w:rFonts w:ascii="黑体" w:eastAsia="黑体" w:hint="eastAsia"/>
          <w:b/>
          <w:sz w:val="30"/>
          <w:szCs w:val="30"/>
        </w:rPr>
        <w:t>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670F79" w:rsidRDefault="002336B3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</w:t>
      </w:r>
      <w:r>
        <w:rPr>
          <w:rFonts w:ascii="黑体" w:eastAsia="黑体" w:hint="eastAsia"/>
          <w:b/>
          <w:sz w:val="30"/>
          <w:szCs w:val="30"/>
        </w:rPr>
        <w:t xml:space="preserve">    </w:t>
      </w:r>
      <w:r>
        <w:rPr>
          <w:rFonts w:ascii="黑体" w:eastAsia="黑体" w:hint="eastAsia"/>
          <w:b/>
          <w:sz w:val="30"/>
          <w:szCs w:val="30"/>
        </w:rPr>
        <w:t>业：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670F79" w:rsidRDefault="002336B3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</w:t>
      </w:r>
      <w:r>
        <w:rPr>
          <w:rFonts w:ascii="黑体" w:eastAsia="黑体" w:hint="eastAsia"/>
          <w:b/>
          <w:sz w:val="30"/>
          <w:szCs w:val="30"/>
        </w:rPr>
        <w:t xml:space="preserve">    </w:t>
      </w:r>
      <w:r>
        <w:rPr>
          <w:rFonts w:ascii="黑体" w:eastAsia="黑体" w:hint="eastAsia"/>
          <w:b/>
          <w:sz w:val="30"/>
          <w:szCs w:val="30"/>
        </w:rPr>
        <w:t>级：</w:t>
      </w:r>
      <w:r>
        <w:rPr>
          <w:rFonts w:ascii="黑体" w:eastAsia="黑体" w:hint="eastAsia"/>
          <w:b/>
          <w:sz w:val="30"/>
          <w:szCs w:val="30"/>
        </w:rPr>
        <w:t xml:space="preserve"> ________________________________</w:t>
      </w:r>
    </w:p>
    <w:p w:rsidR="00670F79" w:rsidRDefault="002336B3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</w:t>
      </w:r>
      <w:r>
        <w:rPr>
          <w:rFonts w:ascii="黑体" w:eastAsia="黑体" w:hint="eastAsia"/>
          <w:b/>
          <w:sz w:val="30"/>
          <w:szCs w:val="30"/>
        </w:rPr>
        <w:t>_____________________________</w:t>
      </w:r>
    </w:p>
    <w:p w:rsidR="00670F79" w:rsidRDefault="00670F79">
      <w:pPr>
        <w:ind w:firstLineChars="1200" w:firstLine="3614"/>
        <w:rPr>
          <w:rFonts w:ascii="黑体" w:eastAsia="黑体"/>
          <w:b/>
          <w:sz w:val="30"/>
          <w:szCs w:val="30"/>
        </w:rPr>
      </w:pPr>
    </w:p>
    <w:p w:rsidR="00670F79" w:rsidRDefault="002336B3">
      <w:pPr>
        <w:ind w:firstLineChars="1200" w:firstLine="3614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</w:t>
      </w:r>
      <w:r>
        <w:rPr>
          <w:rFonts w:ascii="黑体" w:eastAsia="黑体" w:hint="eastAsia"/>
          <w:b/>
          <w:sz w:val="30"/>
          <w:szCs w:val="30"/>
        </w:rPr>
        <w:t xml:space="preserve">     </w:t>
      </w:r>
      <w:r>
        <w:rPr>
          <w:rFonts w:ascii="黑体" w:eastAsia="黑体" w:hint="eastAsia"/>
          <w:b/>
          <w:sz w:val="30"/>
          <w:szCs w:val="30"/>
        </w:rPr>
        <w:t>月</w:t>
      </w:r>
      <w:r>
        <w:rPr>
          <w:rFonts w:ascii="黑体" w:eastAsia="黑体" w:hint="eastAsia"/>
          <w:b/>
          <w:sz w:val="30"/>
          <w:szCs w:val="30"/>
        </w:rPr>
        <w:t xml:space="preserve">     </w:t>
      </w:r>
      <w:r>
        <w:rPr>
          <w:rFonts w:ascii="黑体" w:eastAsia="黑体" w:hint="eastAsia"/>
          <w:b/>
          <w:sz w:val="30"/>
          <w:szCs w:val="30"/>
        </w:rPr>
        <w:t>日</w:t>
      </w:r>
    </w:p>
    <w:p w:rsidR="00670F79" w:rsidRDefault="00670F79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:rsidR="00670F79" w:rsidRDefault="00670F79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:rsidR="00670F79" w:rsidRDefault="00670F7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670F79" w:rsidRDefault="00670F7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670F79" w:rsidRDefault="00670F7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670F79" w:rsidRDefault="00670F7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670F79" w:rsidRDefault="00670F79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670F79" w:rsidRDefault="002336B3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670F79">
        <w:trPr>
          <w:trHeight w:val="555"/>
        </w:trPr>
        <w:tc>
          <w:tcPr>
            <w:tcW w:w="840" w:type="dxa"/>
          </w:tcPr>
          <w:p w:rsidR="00670F79" w:rsidRDefault="002336B3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:rsidR="00670F79" w:rsidRDefault="00670F7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670F79" w:rsidRDefault="002336B3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:rsidR="00670F79" w:rsidRDefault="00670F7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:rsidR="00670F79" w:rsidRDefault="002336B3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:rsidR="00670F79" w:rsidRDefault="00670F7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:rsidR="00670F79" w:rsidRDefault="002336B3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:rsidR="00670F79" w:rsidRDefault="00670F7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555"/>
        </w:trPr>
        <w:tc>
          <w:tcPr>
            <w:tcW w:w="1930" w:type="dxa"/>
            <w:gridSpan w:val="2"/>
          </w:tcPr>
          <w:p w:rsidR="00670F79" w:rsidRDefault="002336B3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 w:rsidR="00670F79" w:rsidRDefault="00670F7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:rsidR="00670F79" w:rsidRDefault="002336B3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:rsidR="00670F79" w:rsidRDefault="00670F79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630"/>
        </w:trPr>
        <w:tc>
          <w:tcPr>
            <w:tcW w:w="8908" w:type="dxa"/>
            <w:gridSpan w:val="11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) </w:t>
            </w:r>
            <w:r>
              <w:rPr>
                <w:rFonts w:hint="eastAsia"/>
                <w:color w:val="000000"/>
                <w:sz w:val="28"/>
                <w:szCs w:val="28"/>
              </w:rPr>
              <w:t>毕业设计目标</w:t>
            </w:r>
          </w:p>
        </w:tc>
      </w:tr>
      <w:tr w:rsidR="00670F79">
        <w:trPr>
          <w:trHeight w:val="2490"/>
        </w:trPr>
        <w:tc>
          <w:tcPr>
            <w:tcW w:w="8908" w:type="dxa"/>
            <w:gridSpan w:val="11"/>
          </w:tcPr>
          <w:p w:rsidR="00670F79" w:rsidRDefault="002336B3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通过本次毕业设计所要实现的目的，简明扼要。字体要求为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615"/>
        </w:trPr>
        <w:tc>
          <w:tcPr>
            <w:tcW w:w="8908" w:type="dxa"/>
            <w:gridSpan w:val="11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设计任务及要求</w:t>
            </w:r>
          </w:p>
        </w:tc>
      </w:tr>
      <w:tr w:rsidR="00670F79">
        <w:trPr>
          <w:trHeight w:val="1875"/>
        </w:trPr>
        <w:tc>
          <w:tcPr>
            <w:tcW w:w="8908" w:type="dxa"/>
            <w:gridSpan w:val="11"/>
          </w:tcPr>
          <w:p w:rsidR="00670F79" w:rsidRDefault="002336B3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rPr>
                <w:i/>
                <w:iCs/>
                <w:color w:val="000000"/>
                <w:sz w:val="24"/>
              </w:rPr>
            </w:pPr>
          </w:p>
          <w:p w:rsidR="00670F79" w:rsidRDefault="00670F79">
            <w:pPr>
              <w:rPr>
                <w:i/>
                <w:iCs/>
                <w:color w:val="000000"/>
                <w:sz w:val="24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615"/>
        </w:trPr>
        <w:tc>
          <w:tcPr>
            <w:tcW w:w="8908" w:type="dxa"/>
            <w:gridSpan w:val="11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670F79">
        <w:trPr>
          <w:trHeight w:val="2490"/>
        </w:trPr>
        <w:tc>
          <w:tcPr>
            <w:tcW w:w="8908" w:type="dxa"/>
            <w:gridSpan w:val="11"/>
          </w:tcPr>
          <w:p w:rsidR="00670F79" w:rsidRDefault="002336B3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lastRenderedPageBreak/>
              <w:t>包含毕业设计的实施步骤、时间安排、方法等。字体要求为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630"/>
        </w:trPr>
        <w:tc>
          <w:tcPr>
            <w:tcW w:w="8908" w:type="dxa"/>
            <w:gridSpan w:val="11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670F79">
        <w:trPr>
          <w:trHeight w:val="1560"/>
        </w:trPr>
        <w:tc>
          <w:tcPr>
            <w:tcW w:w="8908" w:type="dxa"/>
            <w:gridSpan w:val="11"/>
          </w:tcPr>
          <w:p w:rsidR="00670F79" w:rsidRDefault="002336B3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 w:rsidR="00670F79" w:rsidRDefault="002336B3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:rsidR="00670F79" w:rsidRDefault="002336B3">
            <w:pPr>
              <w:numPr>
                <w:ilvl w:val="0"/>
                <w:numId w:val="2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:rsidR="00670F79" w:rsidRDefault="00670F79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:rsidR="00670F79" w:rsidRDefault="00670F79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:rsidR="00670F79" w:rsidRDefault="002336B3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670F79">
        <w:trPr>
          <w:trHeight w:val="96"/>
          <w:jc w:val="center"/>
        </w:trPr>
        <w:tc>
          <w:tcPr>
            <w:tcW w:w="1270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96"/>
          <w:jc w:val="center"/>
        </w:trPr>
        <w:tc>
          <w:tcPr>
            <w:tcW w:w="2487" w:type="dxa"/>
            <w:gridSpan w:val="2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96"/>
          <w:jc w:val="center"/>
        </w:trPr>
        <w:tc>
          <w:tcPr>
            <w:tcW w:w="8989" w:type="dxa"/>
            <w:gridSpan w:val="8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 w:rsidR="00670F79">
        <w:trPr>
          <w:trHeight w:val="112"/>
          <w:jc w:val="center"/>
        </w:trPr>
        <w:tc>
          <w:tcPr>
            <w:tcW w:w="8989" w:type="dxa"/>
            <w:gridSpan w:val="8"/>
          </w:tcPr>
          <w:p w:rsidR="00670F79" w:rsidRDefault="002336B3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磅。（方案类的格式要求参照毕业设计文档格式要求。）</w:t>
            </w: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rPr>
          <w:trHeight w:val="96"/>
          <w:jc w:val="center"/>
        </w:trPr>
        <w:tc>
          <w:tcPr>
            <w:tcW w:w="8989" w:type="dxa"/>
            <w:gridSpan w:val="8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 w:rsidR="00670F79">
        <w:trPr>
          <w:trHeight w:val="3625"/>
          <w:jc w:val="center"/>
        </w:trPr>
        <w:tc>
          <w:tcPr>
            <w:tcW w:w="8989" w:type="dxa"/>
            <w:gridSpan w:val="8"/>
          </w:tcPr>
          <w:p w:rsidR="00670F79" w:rsidRDefault="002336B3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0F79" w:rsidRDefault="00670F79">
      <w:pPr>
        <w:ind w:firstLineChars="400" w:firstLine="1205"/>
        <w:rPr>
          <w:b/>
          <w:color w:val="000000"/>
          <w:sz w:val="30"/>
          <w:szCs w:val="30"/>
        </w:rPr>
      </w:pPr>
    </w:p>
    <w:p w:rsidR="00670F79" w:rsidRDefault="00670F79">
      <w:pPr>
        <w:ind w:firstLineChars="400" w:firstLine="1205"/>
        <w:rPr>
          <w:b/>
          <w:color w:val="000000"/>
          <w:sz w:val="30"/>
          <w:szCs w:val="30"/>
        </w:rPr>
      </w:pPr>
    </w:p>
    <w:p w:rsidR="00670F79" w:rsidRDefault="002336B3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670F79">
        <w:tc>
          <w:tcPr>
            <w:tcW w:w="856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c>
          <w:tcPr>
            <w:tcW w:w="1966" w:type="dxa"/>
            <w:gridSpan w:val="2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c>
          <w:tcPr>
            <w:tcW w:w="9073" w:type="dxa"/>
            <w:gridSpan w:val="11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毕业设计思路</w:t>
            </w:r>
          </w:p>
        </w:tc>
      </w:tr>
      <w:tr w:rsidR="00670F79">
        <w:tc>
          <w:tcPr>
            <w:tcW w:w="9073" w:type="dxa"/>
            <w:gridSpan w:val="11"/>
          </w:tcPr>
          <w:p w:rsidR="00670F79" w:rsidRDefault="002336B3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c>
          <w:tcPr>
            <w:tcW w:w="9073" w:type="dxa"/>
            <w:gridSpan w:val="11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毕业设计过程</w:t>
            </w:r>
          </w:p>
        </w:tc>
      </w:tr>
      <w:tr w:rsidR="00670F79">
        <w:tc>
          <w:tcPr>
            <w:tcW w:w="9073" w:type="dxa"/>
            <w:gridSpan w:val="11"/>
          </w:tcPr>
          <w:p w:rsidR="00670F79" w:rsidRDefault="002336B3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</w:t>
            </w:r>
            <w:proofErr w:type="gramStart"/>
            <w:r>
              <w:rPr>
                <w:i/>
                <w:sz w:val="24"/>
              </w:rPr>
              <w:t>己解决</w:t>
            </w:r>
            <w:proofErr w:type="gramEnd"/>
            <w:r>
              <w:rPr>
                <w:i/>
                <w:sz w:val="24"/>
              </w:rPr>
              <w:t>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  <w:tr w:rsidR="00670F79">
        <w:tc>
          <w:tcPr>
            <w:tcW w:w="9073" w:type="dxa"/>
            <w:gridSpan w:val="11"/>
          </w:tcPr>
          <w:p w:rsidR="00670F79" w:rsidRDefault="002336B3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（三）毕业设计成果特点</w:t>
            </w:r>
          </w:p>
        </w:tc>
      </w:tr>
      <w:tr w:rsidR="00670F79">
        <w:tc>
          <w:tcPr>
            <w:tcW w:w="9073" w:type="dxa"/>
            <w:gridSpan w:val="11"/>
          </w:tcPr>
          <w:p w:rsidR="00670F79" w:rsidRDefault="002336B3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</w:t>
            </w:r>
            <w:proofErr w:type="gramStart"/>
            <w:r>
              <w:rPr>
                <w:rFonts w:hint="eastAsia"/>
                <w:i/>
                <w:sz w:val="24"/>
              </w:rPr>
              <w:t>何创建</w:t>
            </w:r>
            <w:proofErr w:type="gramEnd"/>
            <w:r>
              <w:rPr>
                <w:rFonts w:hint="eastAsia"/>
                <w:i/>
                <w:sz w:val="24"/>
              </w:rPr>
              <w:t>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6"/>
                <w:rFonts w:hint="eastAsia"/>
                <w:i/>
                <w:sz w:val="24"/>
              </w:rPr>
              <w:t>小</w:t>
            </w:r>
            <w:r>
              <w:rPr>
                <w:rStyle w:val="a6"/>
                <w:rFonts w:hint="eastAsia"/>
                <w:i/>
                <w:sz w:val="24"/>
              </w:rPr>
              <w:t>4</w:t>
            </w:r>
            <w:r>
              <w:rPr>
                <w:rStyle w:val="a6"/>
                <w:rFonts w:hint="eastAsia"/>
                <w:i/>
                <w:sz w:val="24"/>
              </w:rPr>
              <w:t>号，宋体，行距均为</w:t>
            </w:r>
            <w:r>
              <w:rPr>
                <w:rStyle w:val="a6"/>
                <w:rFonts w:hint="eastAsia"/>
                <w:i/>
                <w:sz w:val="24"/>
              </w:rPr>
              <w:t>21</w:t>
            </w:r>
            <w:r>
              <w:rPr>
                <w:rStyle w:val="a6"/>
                <w:rFonts w:hint="eastAsia"/>
                <w:i/>
                <w:sz w:val="24"/>
              </w:rPr>
              <w:t>磅</w:t>
            </w: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  <w:p w:rsidR="00670F79" w:rsidRDefault="00670F7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70F79" w:rsidRDefault="00670F79">
      <w:pPr>
        <w:rPr>
          <w:rFonts w:ascii="黑体" w:eastAsia="黑体"/>
          <w:sz w:val="72"/>
          <w:szCs w:val="72"/>
        </w:rPr>
      </w:pPr>
    </w:p>
    <w:p w:rsidR="00670F79" w:rsidRDefault="00670F79">
      <w:pPr>
        <w:pStyle w:val="a3"/>
        <w:spacing w:before="4" w:line="520" w:lineRule="exact"/>
        <w:ind w:left="0" w:right="272"/>
        <w:rPr>
          <w:rFonts w:ascii="宋体" w:eastAsia="宋体" w:hAnsi="宋体"/>
          <w:b/>
          <w:sz w:val="28"/>
          <w:szCs w:val="28"/>
        </w:rPr>
      </w:pPr>
    </w:p>
    <w:p w:rsidR="00670F79" w:rsidRDefault="00670F7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  <w:lang w:bidi="ar"/>
        </w:rPr>
      </w:pPr>
    </w:p>
    <w:p w:rsidR="00670F79" w:rsidRDefault="002336B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ascii="Calibri" w:hAnsi="Calibri" w:hint="eastAsia"/>
          <w:sz w:val="24"/>
          <w:lang w:bidi="ar"/>
        </w:rPr>
        <w:t>）</w:t>
      </w:r>
    </w:p>
    <w:p w:rsidR="00670F79" w:rsidRDefault="00670F79">
      <w:pPr>
        <w:rPr>
          <w:sz w:val="24"/>
        </w:rPr>
      </w:pP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一、指导老师意见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</w:tbl>
    <w:p w:rsidR="00670F79" w:rsidRDefault="002336B3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2336B3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670F79" w:rsidRDefault="002336B3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  <w:lang w:bidi="ar"/>
        </w:rPr>
      </w:pPr>
    </w:p>
    <w:p w:rsidR="00670F79" w:rsidRDefault="002336B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ascii="Calibri" w:hAnsi="Calibri" w:hint="eastAsia"/>
          <w:sz w:val="24"/>
          <w:lang w:bidi="ar"/>
        </w:rPr>
        <w:t>）</w:t>
      </w:r>
    </w:p>
    <w:p w:rsidR="00670F79" w:rsidRDefault="00670F79">
      <w:pPr>
        <w:rPr>
          <w:sz w:val="24"/>
        </w:rPr>
      </w:pP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</w:t>
      </w:r>
      <w:r>
        <w:rPr>
          <w:rFonts w:ascii="Calibri" w:hAnsi="Calibri"/>
          <w:sz w:val="24"/>
          <w:u w:val="single"/>
          <w:lang w:bidi="ar"/>
        </w:rPr>
        <w:t xml:space="preserve">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二、评阅人意见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</w:tbl>
    <w:p w:rsidR="00670F79" w:rsidRDefault="002336B3">
      <w:pPr>
        <w:spacing w:line="560" w:lineRule="exact"/>
      </w:pPr>
      <w:r>
        <w:rPr>
          <w:rFonts w:ascii="Calibri" w:hAnsi="Calibri" w:hint="eastAsia"/>
          <w:lang w:bidi="ar"/>
        </w:rPr>
        <w:t>评阅人评语：</w:t>
      </w: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2336B3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670F79" w:rsidRDefault="002336B3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  <w:lang w:bidi="ar"/>
        </w:rPr>
      </w:pPr>
    </w:p>
    <w:p w:rsidR="00670F79" w:rsidRDefault="002336B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ascii="Calibri" w:hAnsi="Calibri" w:hint="eastAsia"/>
          <w:sz w:val="24"/>
          <w:lang w:bidi="ar"/>
        </w:rPr>
        <w:t>）</w:t>
      </w:r>
    </w:p>
    <w:p w:rsidR="00670F79" w:rsidRDefault="00670F79">
      <w:pPr>
        <w:rPr>
          <w:sz w:val="24"/>
        </w:rPr>
      </w:pP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三、</w:t>
      </w:r>
      <w:proofErr w:type="gramStart"/>
      <w:r>
        <w:rPr>
          <w:rFonts w:ascii="Calibri" w:hAnsi="Calibri" w:hint="eastAsia"/>
          <w:sz w:val="24"/>
          <w:lang w:bidi="ar"/>
        </w:rPr>
        <w:t>答辩组</w:t>
      </w:r>
      <w:proofErr w:type="gramEnd"/>
      <w:r>
        <w:rPr>
          <w:rFonts w:ascii="Calibri" w:hAnsi="Calibri" w:hint="eastAsia"/>
          <w:sz w:val="24"/>
          <w:lang w:bidi="ar"/>
        </w:rPr>
        <w:t>意见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67"/>
      </w:tblGrid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</w:t>
            </w:r>
            <w:proofErr w:type="gramStart"/>
            <w:r>
              <w:rPr>
                <w:rFonts w:hint="eastAsia"/>
                <w:lang w:bidi="ar"/>
              </w:rPr>
              <w:t>撑件的</w:t>
            </w:r>
            <w:proofErr w:type="gramEnd"/>
            <w:r>
              <w:rPr>
                <w:rFonts w:hint="eastAsia"/>
                <w:lang w:bidi="ar"/>
              </w:rPr>
              <w:t>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</w:tbl>
    <w:p w:rsidR="00670F79" w:rsidRDefault="002336B3">
      <w:pPr>
        <w:spacing w:line="560" w:lineRule="exact"/>
      </w:pP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评语：</w:t>
      </w: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2336B3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670F79" w:rsidRDefault="002336B3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2336B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>
        <w:rPr>
          <w:rFonts w:ascii="Calibri" w:hAnsi="Calibri" w:hint="eastAsia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ascii="Calibri" w:hAnsi="Calibri" w:hint="eastAsia"/>
          <w:sz w:val="24"/>
          <w:lang w:bidi="ar"/>
        </w:rPr>
        <w:t>）</w:t>
      </w:r>
    </w:p>
    <w:p w:rsidR="00670F79" w:rsidRDefault="00670F79">
      <w:pPr>
        <w:rPr>
          <w:sz w:val="24"/>
        </w:rPr>
      </w:pP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四、综合成绩评定表</w:t>
      </w:r>
    </w:p>
    <w:p w:rsidR="00670F79" w:rsidRDefault="002336B3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</w:t>
      </w:r>
      <w:r>
        <w:rPr>
          <w:rFonts w:ascii="Calibri" w:hAnsi="Calibri"/>
          <w:sz w:val="24"/>
          <w:lang w:bidi="ar"/>
        </w:rPr>
        <w:t xml:space="preserve">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55"/>
        <w:gridCol w:w="2039"/>
        <w:gridCol w:w="1843"/>
        <w:gridCol w:w="1892"/>
      </w:tblGrid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0F79" w:rsidRDefault="002336B3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  <w:tr w:rsidR="00670F79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2336B3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79" w:rsidRDefault="00670F79">
            <w:pPr>
              <w:spacing w:line="560" w:lineRule="exact"/>
              <w:jc w:val="center"/>
            </w:pPr>
          </w:p>
        </w:tc>
      </w:tr>
    </w:tbl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670F79">
      <w:pPr>
        <w:spacing w:line="560" w:lineRule="exact"/>
      </w:pPr>
    </w:p>
    <w:p w:rsidR="00670F79" w:rsidRDefault="002336B3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670F79" w:rsidRDefault="002336B3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:rsidR="00670F79" w:rsidRDefault="002336B3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:rsidR="00670F79" w:rsidRDefault="00670F79"/>
    <w:p w:rsidR="00670F79" w:rsidRDefault="00670F79"/>
    <w:p w:rsidR="00670F79" w:rsidRDefault="00670F79"/>
    <w:p w:rsidR="00670F79" w:rsidRDefault="00670F79"/>
    <w:p w:rsidR="00670F79" w:rsidRDefault="00670F79"/>
    <w:p w:rsidR="00670F79" w:rsidRDefault="00670F79"/>
    <w:p w:rsidR="00670F79" w:rsidRDefault="00670F79"/>
    <w:p w:rsidR="00670F79" w:rsidRDefault="00670F79"/>
    <w:p w:rsidR="00670F79" w:rsidRDefault="00670F79"/>
    <w:p w:rsidR="00670F79" w:rsidRDefault="002336B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届毕业设计综合成绩汇总表</w:t>
      </w:r>
    </w:p>
    <w:tbl>
      <w:tblPr>
        <w:tblStyle w:val="a7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2336B3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:rsidR="00670F79" w:rsidRDefault="002336B3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:rsidR="00670F79" w:rsidRDefault="002336B3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:rsidR="00670F79" w:rsidRDefault="002336B3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 w:rsidR="00670F79" w:rsidRDefault="002336B3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 w:rsidR="00670F79" w:rsidRDefault="002336B3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:rsidR="00670F79" w:rsidRDefault="002336B3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670F79">
        <w:trPr>
          <w:jc w:val="center"/>
        </w:trPr>
        <w:tc>
          <w:tcPr>
            <w:tcW w:w="675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70F79" w:rsidRDefault="00670F79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:rsidR="00670F79" w:rsidRDefault="00670F79"/>
    <w:sectPr w:rsidR="0067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经典标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4D0C"/>
    <w:multiLevelType w:val="singleLevel"/>
    <w:tmpl w:val="0D544D0C"/>
    <w:lvl w:ilvl="0">
      <w:start w:val="4"/>
      <w:numFmt w:val="decimal"/>
      <w:suff w:val="nothing"/>
      <w:lvlText w:val="（%1）"/>
      <w:lvlJc w:val="left"/>
    </w:lvl>
  </w:abstractNum>
  <w:abstractNum w:abstractNumId="1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9"/>
    <w:rsid w:val="002336B3"/>
    <w:rsid w:val="006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1"/>
    <w:uiPriority w:val="34"/>
    <w:qFormat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Microsoft JhengHei" w:eastAsia="Microsoft JhengHei" w:hAnsi="Microsoft JhengHei" w:cs="Times New Roman"/>
      <w:sz w:val="32"/>
      <w:szCs w:val="32"/>
    </w:rPr>
  </w:style>
  <w:style w:type="character" w:customStyle="1" w:styleId="Char10">
    <w:name w:val="正文文本 Char1"/>
    <w:basedOn w:val="a0"/>
    <w:uiPriority w:val="99"/>
    <w:semiHidden/>
    <w:qFormat/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1"/>
    <w:uiPriority w:val="34"/>
    <w:qFormat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Pr>
      <w:rFonts w:ascii="Microsoft JhengHei" w:eastAsia="Microsoft JhengHei" w:hAnsi="Microsoft JhengHei" w:cs="Times New Roman"/>
      <w:sz w:val="32"/>
      <w:szCs w:val="32"/>
    </w:rPr>
  </w:style>
  <w:style w:type="character" w:customStyle="1" w:styleId="Char10">
    <w:name w:val="正文文本 Char1"/>
    <w:basedOn w:val="a0"/>
    <w:uiPriority w:val="99"/>
    <w:semiHidden/>
    <w:qFormat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黎波</dc:creator>
  <cp:lastModifiedBy>黎波</cp:lastModifiedBy>
  <cp:revision>10</cp:revision>
  <dcterms:created xsi:type="dcterms:W3CDTF">2023-08-31T03:04:00Z</dcterms:created>
  <dcterms:modified xsi:type="dcterms:W3CDTF">2023-09-04T05:38:00Z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43C4390BE3C03D822E6BF564822FFD47_33</vt:lpwstr>
  </property>
</Properties>
</file>